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EE94" w14:textId="77777777" w:rsidR="006B4A5B" w:rsidRDefault="006B4A5B" w:rsidP="006B4A5B">
      <w:pPr>
        <w:jc w:val="center"/>
      </w:pPr>
      <w:r w:rsidRPr="006B4A5B">
        <w:rPr>
          <w:noProof/>
          <w:lang w:eastAsia="en-GB"/>
        </w:rPr>
        <w:drawing>
          <wp:inline distT="0" distB="0" distL="0" distR="0" wp14:anchorId="411960D3" wp14:editId="05A46276">
            <wp:extent cx="5467350" cy="1600200"/>
            <wp:effectExtent l="0" t="0" r="0" b="0"/>
            <wp:docPr id="1" name="Picture 1" descr="C:\Users\colin\OneDrive\Documents\Colin's Documents\Church\Savernake Team\Deanery prayers and reflections\Book\PR\Country Parish banner for email NEW - better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OneDrive\Documents\Colin's Documents\Church\Savernake Team\Deanery prayers and reflections\Book\PR\Country Parish banner for email NEW - better si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38DC9" w14:textId="77777777" w:rsidR="00FF1ADB" w:rsidRPr="004C37D8" w:rsidRDefault="006B4A5B" w:rsidP="006B4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7D8">
        <w:rPr>
          <w:rFonts w:ascii="Times New Roman" w:hAnsi="Times New Roman" w:cs="Times New Roman"/>
          <w:sz w:val="28"/>
          <w:szCs w:val="28"/>
        </w:rPr>
        <w:t>To celebrate the launch of</w:t>
      </w:r>
    </w:p>
    <w:p w14:paraId="0883590D" w14:textId="77777777" w:rsidR="006B4A5B" w:rsidRPr="004C37D8" w:rsidRDefault="006B4A5B" w:rsidP="006B4A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7D8">
        <w:rPr>
          <w:rFonts w:ascii="Times New Roman" w:hAnsi="Times New Roman" w:cs="Times New Roman"/>
          <w:i/>
          <w:sz w:val="28"/>
          <w:szCs w:val="28"/>
        </w:rPr>
        <w:t>Tales of a Country Parish</w:t>
      </w:r>
    </w:p>
    <w:p w14:paraId="31FBF2F5" w14:textId="77777777" w:rsidR="004C37D8" w:rsidRDefault="006B4A5B" w:rsidP="006B4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7D8">
        <w:rPr>
          <w:rFonts w:ascii="Times New Roman" w:hAnsi="Times New Roman" w:cs="Times New Roman"/>
          <w:sz w:val="28"/>
          <w:szCs w:val="28"/>
        </w:rPr>
        <w:t xml:space="preserve">by </w:t>
      </w:r>
    </w:p>
    <w:p w14:paraId="29A4736D" w14:textId="77777777" w:rsidR="006B4A5B" w:rsidRPr="004C37D8" w:rsidRDefault="006B4A5B" w:rsidP="006B4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7D8">
        <w:rPr>
          <w:rFonts w:ascii="Times New Roman" w:hAnsi="Times New Roman" w:cs="Times New Roman"/>
          <w:sz w:val="28"/>
          <w:szCs w:val="28"/>
        </w:rPr>
        <w:t>Colin Heber-Percy</w:t>
      </w:r>
    </w:p>
    <w:p w14:paraId="24ECEEF2" w14:textId="77777777" w:rsidR="006B4A5B" w:rsidRPr="004C37D8" w:rsidRDefault="006B4A5B" w:rsidP="006B4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7D8">
        <w:rPr>
          <w:rFonts w:ascii="Times New Roman" w:hAnsi="Times New Roman" w:cs="Times New Roman"/>
          <w:sz w:val="28"/>
          <w:szCs w:val="28"/>
        </w:rPr>
        <w:t xml:space="preserve">there will be two events across the </w:t>
      </w:r>
      <w:r w:rsidR="004C37D8">
        <w:rPr>
          <w:rFonts w:ascii="Times New Roman" w:hAnsi="Times New Roman" w:cs="Times New Roman"/>
          <w:sz w:val="28"/>
          <w:szCs w:val="28"/>
        </w:rPr>
        <w:t>Pewsey Deanery</w:t>
      </w:r>
      <w:r w:rsidRPr="004C37D8">
        <w:rPr>
          <w:rFonts w:ascii="Times New Roman" w:hAnsi="Times New Roman" w:cs="Times New Roman"/>
          <w:sz w:val="28"/>
          <w:szCs w:val="28"/>
        </w:rPr>
        <w:t xml:space="preserve"> on the following dates:</w:t>
      </w:r>
    </w:p>
    <w:p w14:paraId="3097854B" w14:textId="77777777" w:rsidR="006B4A5B" w:rsidRPr="004C37D8" w:rsidRDefault="004C37D8" w:rsidP="006B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D8">
        <w:rPr>
          <w:rFonts w:ascii="Times New Roman" w:hAnsi="Times New Roman" w:cs="Times New Roman"/>
          <w:b/>
          <w:sz w:val="28"/>
          <w:szCs w:val="28"/>
        </w:rPr>
        <w:t>7pm Thursday February 17</w:t>
      </w:r>
      <w:r w:rsidRPr="004C37D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C37D8">
        <w:rPr>
          <w:rFonts w:ascii="Times New Roman" w:hAnsi="Times New Roman" w:cs="Times New Roman"/>
          <w:b/>
          <w:sz w:val="28"/>
          <w:szCs w:val="28"/>
        </w:rPr>
        <w:t xml:space="preserve"> at St Mary’s Great Bedwyn</w:t>
      </w:r>
    </w:p>
    <w:p w14:paraId="3FE15DBF" w14:textId="77777777" w:rsidR="004C37D8" w:rsidRPr="004C37D8" w:rsidRDefault="004C37D8" w:rsidP="006B4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7D8">
        <w:rPr>
          <w:rFonts w:ascii="Times New Roman" w:hAnsi="Times New Roman" w:cs="Times New Roman"/>
          <w:sz w:val="28"/>
          <w:szCs w:val="28"/>
        </w:rPr>
        <w:t>and</w:t>
      </w:r>
    </w:p>
    <w:p w14:paraId="43D63783" w14:textId="77777777" w:rsidR="004C37D8" w:rsidRPr="004C37D8" w:rsidRDefault="004C37D8" w:rsidP="006B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D8">
        <w:rPr>
          <w:rFonts w:ascii="Times New Roman" w:hAnsi="Times New Roman" w:cs="Times New Roman"/>
          <w:b/>
          <w:sz w:val="28"/>
          <w:szCs w:val="28"/>
        </w:rPr>
        <w:t>12 noon Thursday February 24</w:t>
      </w:r>
      <w:r w:rsidRPr="004C37D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C37D8">
        <w:rPr>
          <w:rFonts w:ascii="Times New Roman" w:hAnsi="Times New Roman" w:cs="Times New Roman"/>
          <w:b/>
          <w:sz w:val="28"/>
          <w:szCs w:val="28"/>
        </w:rPr>
        <w:t xml:space="preserve"> at St John’s Pewsey</w:t>
      </w:r>
    </w:p>
    <w:p w14:paraId="0C1C6F3D" w14:textId="77777777" w:rsidR="006B4A5B" w:rsidRDefault="004C37D8" w:rsidP="004C3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Enjoy a glass of wine and the chance to hear</w:t>
      </w:r>
      <w:r w:rsidR="006B4A5B" w:rsidRPr="004C37D8">
        <w:rPr>
          <w:rFonts w:ascii="Times New Roman" w:hAnsi="Times New Roman" w:cs="Times New Roman"/>
          <w:sz w:val="28"/>
          <w:szCs w:val="28"/>
        </w:rPr>
        <w:t xml:space="preserve"> Colin reading </w:t>
      </w:r>
      <w:r>
        <w:rPr>
          <w:rFonts w:ascii="Times New Roman" w:hAnsi="Times New Roman" w:cs="Times New Roman"/>
          <w:sz w:val="28"/>
          <w:szCs w:val="28"/>
        </w:rPr>
        <w:br/>
      </w:r>
      <w:r w:rsidR="006B4A5B" w:rsidRPr="004C37D8">
        <w:rPr>
          <w:rFonts w:ascii="Times New Roman" w:hAnsi="Times New Roman" w:cs="Times New Roman"/>
          <w:sz w:val="28"/>
          <w:szCs w:val="28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6B4A5B" w:rsidRPr="004C37D8">
        <w:rPr>
          <w:rFonts w:ascii="Times New Roman" w:hAnsi="Times New Roman" w:cs="Times New Roman"/>
          <w:sz w:val="28"/>
          <w:szCs w:val="28"/>
        </w:rPr>
        <w:t xml:space="preserve"> story of these parishes as together we all </w:t>
      </w:r>
      <w:r>
        <w:rPr>
          <w:rFonts w:ascii="Times New Roman" w:hAnsi="Times New Roman" w:cs="Times New Roman"/>
          <w:sz w:val="28"/>
          <w:szCs w:val="28"/>
        </w:rPr>
        <w:t>experienced</w:t>
      </w:r>
      <w:r w:rsidR="006B4A5B" w:rsidRPr="004C37D8">
        <w:rPr>
          <w:rFonts w:ascii="Times New Roman" w:hAnsi="Times New Roman" w:cs="Times New Roman"/>
          <w:sz w:val="28"/>
          <w:szCs w:val="28"/>
        </w:rPr>
        <w:t xml:space="preserve"> the ups and downs, </w:t>
      </w:r>
      <w:proofErr w:type="gramStart"/>
      <w:r w:rsidR="006B4A5B" w:rsidRPr="004C37D8">
        <w:rPr>
          <w:rFonts w:ascii="Times New Roman" w:hAnsi="Times New Roman" w:cs="Times New Roman"/>
          <w:sz w:val="28"/>
          <w:szCs w:val="28"/>
        </w:rPr>
        <w:t>openings</w:t>
      </w:r>
      <w:proofErr w:type="gramEnd"/>
      <w:r w:rsidR="006B4A5B" w:rsidRPr="004C37D8">
        <w:rPr>
          <w:rFonts w:ascii="Times New Roman" w:hAnsi="Times New Roman" w:cs="Times New Roman"/>
          <w:sz w:val="28"/>
          <w:szCs w:val="28"/>
        </w:rPr>
        <w:t xml:space="preserve"> and closings of the last two years.</w:t>
      </w:r>
    </w:p>
    <w:p w14:paraId="39E4380C" w14:textId="77777777" w:rsidR="006B4A5B" w:rsidRDefault="006B4A5B" w:rsidP="006B4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7D8">
        <w:rPr>
          <w:rFonts w:ascii="Times New Roman" w:hAnsi="Times New Roman" w:cs="Times New Roman"/>
          <w:sz w:val="28"/>
          <w:szCs w:val="28"/>
        </w:rPr>
        <w:t>There will be a chance to buy the book and have it signed.</w:t>
      </w:r>
    </w:p>
    <w:p w14:paraId="034709BE" w14:textId="77777777" w:rsidR="004C37D8" w:rsidRPr="004C37D8" w:rsidRDefault="004C37D8" w:rsidP="006B4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14:paraId="574D6848" w14:textId="77777777" w:rsidR="006B4A5B" w:rsidRPr="004C37D8" w:rsidRDefault="004C37D8" w:rsidP="006B4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‘E</w:t>
      </w:r>
      <w:r w:rsidR="006B4A5B" w:rsidRPr="004C37D8">
        <w:rPr>
          <w:rFonts w:ascii="Times New Roman" w:hAnsi="Times New Roman" w:cs="Times New Roman"/>
          <w:sz w:val="28"/>
          <w:szCs w:val="28"/>
        </w:rPr>
        <w:t>rudite and beautifully written, this collection of reflections and meditations is a surprise and a delight. The kind of shot in the arm the Church of England badly needs - and is so rarely to be found.' ― SALLEY VICKERS</w:t>
      </w:r>
    </w:p>
    <w:p w14:paraId="4FA67D15" w14:textId="77777777" w:rsidR="006B4A5B" w:rsidRDefault="006B4A5B"/>
    <w:sectPr w:rsidR="006B4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5B"/>
    <w:rsid w:val="004C37D8"/>
    <w:rsid w:val="0056067B"/>
    <w:rsid w:val="006B4A5B"/>
    <w:rsid w:val="00736745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1143"/>
  <w15:chartTrackingRefBased/>
  <w15:docId w15:val="{E2F3B5DD-E87F-43A0-B28A-97DDDCD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Heber-Percy</dc:creator>
  <cp:keywords/>
  <dc:description/>
  <cp:lastModifiedBy>Savernake Team Administrator</cp:lastModifiedBy>
  <cp:revision>2</cp:revision>
  <dcterms:created xsi:type="dcterms:W3CDTF">2022-01-19T18:21:00Z</dcterms:created>
  <dcterms:modified xsi:type="dcterms:W3CDTF">2022-01-19T18:21:00Z</dcterms:modified>
</cp:coreProperties>
</file>